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3B" w:rsidRPr="00AE4C3B" w:rsidRDefault="00AE4C3B" w:rsidP="00AE4C3B">
      <w:pPr>
        <w:jc w:val="center"/>
        <w:rPr>
          <w:b/>
          <w:sz w:val="24"/>
          <w:szCs w:val="24"/>
        </w:rPr>
      </w:pPr>
      <w:r w:rsidRPr="00AE4C3B">
        <w:rPr>
          <w:b/>
          <w:sz w:val="24"/>
          <w:szCs w:val="24"/>
        </w:rPr>
        <w:t>Automated Cleanup and its Challenges</w:t>
      </w:r>
    </w:p>
    <w:p w:rsidR="00087EE2" w:rsidRDefault="00087EE2" w:rsidP="00087EE2">
      <w:pPr>
        <w:rPr>
          <w:sz w:val="24"/>
          <w:szCs w:val="24"/>
        </w:rPr>
      </w:pPr>
      <w:r>
        <w:rPr>
          <w:sz w:val="24"/>
          <w:szCs w:val="24"/>
        </w:rPr>
        <w:t xml:space="preserve">There are two ways to go about data cleanup and each applies to different situations: Manual and automated processes. </w:t>
      </w:r>
      <w:r w:rsidR="00AE4C3B">
        <w:rPr>
          <w:sz w:val="24"/>
          <w:szCs w:val="24"/>
        </w:rPr>
        <w:t>There are tradeoffs either way, but in general, we try to avoid manual processes if we can. They are time-consuming and leave more consistent room for human error such as typos, losing one’s place, etc.</w:t>
      </w:r>
      <w:r w:rsidR="008F6674">
        <w:rPr>
          <w:sz w:val="24"/>
          <w:szCs w:val="24"/>
        </w:rPr>
        <w:t xml:space="preserve"> By contrast, automated processes are faster, more efficient and generally more accurate; however, whereas each mistake in a manual process will typically affect only a small part of the database, a single mistake in an automated process can make a huge mess of one’s records. The mitigating factor is that in an automated process, there are usually fewer opportunities for making mistakes.</w:t>
      </w:r>
    </w:p>
    <w:p w:rsidR="00087EE2" w:rsidRDefault="00AE4C3B" w:rsidP="00087EE2">
      <w:pPr>
        <w:rPr>
          <w:sz w:val="24"/>
          <w:szCs w:val="24"/>
        </w:rPr>
      </w:pPr>
      <w:r>
        <w:rPr>
          <w:sz w:val="24"/>
          <w:szCs w:val="24"/>
        </w:rPr>
        <w:t>Large-scale cleanup through automated processes can be likened to</w:t>
      </w:r>
      <w:r w:rsidR="00087EE2">
        <w:rPr>
          <w:sz w:val="24"/>
          <w:szCs w:val="24"/>
        </w:rPr>
        <w:t xml:space="preserve"> an elaborate domino cours</w:t>
      </w:r>
      <w:r>
        <w:rPr>
          <w:sz w:val="24"/>
          <w:szCs w:val="24"/>
        </w:rPr>
        <w:t>e: W</w:t>
      </w:r>
      <w:r w:rsidR="00087EE2">
        <w:rPr>
          <w:sz w:val="24"/>
          <w:szCs w:val="24"/>
        </w:rPr>
        <w:t xml:space="preserve">hen you set it </w:t>
      </w:r>
      <w:r>
        <w:rPr>
          <w:sz w:val="24"/>
          <w:szCs w:val="24"/>
        </w:rPr>
        <w:t>in motion</w:t>
      </w:r>
      <w:r w:rsidR="00087EE2">
        <w:rPr>
          <w:sz w:val="24"/>
          <w:szCs w:val="24"/>
        </w:rPr>
        <w:t xml:space="preserve">, </w:t>
      </w:r>
      <w:r>
        <w:rPr>
          <w:sz w:val="24"/>
          <w:szCs w:val="24"/>
        </w:rPr>
        <w:t>the action</w:t>
      </w:r>
      <w:r w:rsidR="00087EE2">
        <w:rPr>
          <w:sz w:val="24"/>
          <w:szCs w:val="24"/>
        </w:rPr>
        <w:t xml:space="preserve"> happens so fast, but</w:t>
      </w:r>
      <w:r w:rsidR="008F6674">
        <w:rPr>
          <w:sz w:val="24"/>
          <w:szCs w:val="24"/>
        </w:rPr>
        <w:t xml:space="preserve"> it’s easy to forget that</w:t>
      </w:r>
      <w:r w:rsidR="00087EE2">
        <w:rPr>
          <w:sz w:val="24"/>
          <w:szCs w:val="24"/>
        </w:rPr>
        <w:t xml:space="preserve"> there is a great deal of setup and </w:t>
      </w:r>
      <w:r w:rsidR="008F6674">
        <w:rPr>
          <w:sz w:val="24"/>
          <w:szCs w:val="24"/>
        </w:rPr>
        <w:t>preparation that goes into making this possible.</w:t>
      </w:r>
      <w:r w:rsidR="00087EE2">
        <w:rPr>
          <w:sz w:val="24"/>
          <w:szCs w:val="24"/>
        </w:rPr>
        <w:t xml:space="preserve"> Also like a domino course, once you set it in motion, you can’t stop it. This is why it is so important to be painstaking and careful be</w:t>
      </w:r>
      <w:r w:rsidR="008F6674">
        <w:rPr>
          <w:sz w:val="24"/>
          <w:szCs w:val="24"/>
        </w:rPr>
        <w:t>fore running something like an Import or Global C</w:t>
      </w:r>
      <w:r w:rsidR="00087EE2">
        <w:rPr>
          <w:sz w:val="24"/>
          <w:szCs w:val="24"/>
        </w:rPr>
        <w:t>h</w:t>
      </w:r>
      <w:r w:rsidR="008F6674">
        <w:rPr>
          <w:sz w:val="24"/>
          <w:szCs w:val="24"/>
        </w:rPr>
        <w:t>ange. If something goes wrong, we may</w:t>
      </w:r>
      <w:r w:rsidR="00087EE2">
        <w:rPr>
          <w:sz w:val="24"/>
          <w:szCs w:val="24"/>
        </w:rPr>
        <w:t xml:space="preserve"> fix one</w:t>
      </w:r>
      <w:r w:rsidR="008F6674">
        <w:rPr>
          <w:sz w:val="24"/>
          <w:szCs w:val="24"/>
        </w:rPr>
        <w:t xml:space="preserve"> particular</w:t>
      </w:r>
      <w:r w:rsidR="00087EE2">
        <w:rPr>
          <w:sz w:val="24"/>
          <w:szCs w:val="24"/>
        </w:rPr>
        <w:t xml:space="preserve"> error in 5,000 records, but then </w:t>
      </w:r>
      <w:r w:rsidR="008F6674">
        <w:rPr>
          <w:sz w:val="24"/>
          <w:szCs w:val="24"/>
        </w:rPr>
        <w:t>generate errors in</w:t>
      </w:r>
      <w:r w:rsidR="00087EE2">
        <w:rPr>
          <w:sz w:val="24"/>
          <w:szCs w:val="24"/>
        </w:rPr>
        <w:t xml:space="preserve"> 1,000 of them because o</w:t>
      </w:r>
      <w:r w:rsidR="008F6674">
        <w:rPr>
          <w:sz w:val="24"/>
          <w:szCs w:val="24"/>
        </w:rPr>
        <w:t xml:space="preserve">f a setting that was overlooked. </w:t>
      </w:r>
      <w:r w:rsidR="00087EE2">
        <w:rPr>
          <w:sz w:val="24"/>
          <w:szCs w:val="24"/>
        </w:rPr>
        <w:t xml:space="preserve">It is very easy to ruin a data set </w:t>
      </w:r>
      <w:r w:rsidR="008F6674">
        <w:rPr>
          <w:sz w:val="24"/>
          <w:szCs w:val="24"/>
        </w:rPr>
        <w:t xml:space="preserve">by being hasty, neglecting to double-check everything, or failing to take certain factors into account before execution. </w:t>
      </w:r>
      <w:r w:rsidR="00087EE2">
        <w:rPr>
          <w:sz w:val="24"/>
          <w:szCs w:val="24"/>
        </w:rPr>
        <w:t>With backups,</w:t>
      </w:r>
      <w:r w:rsidR="008F6674">
        <w:rPr>
          <w:sz w:val="24"/>
          <w:szCs w:val="24"/>
        </w:rPr>
        <w:t xml:space="preserve"> Queries of records changed and other safeguards,</w:t>
      </w:r>
      <w:r w:rsidR="00087EE2">
        <w:rPr>
          <w:sz w:val="24"/>
          <w:szCs w:val="24"/>
        </w:rPr>
        <w:t xml:space="preserve"> we can recover from </w:t>
      </w:r>
      <w:r w:rsidR="008F6674">
        <w:rPr>
          <w:sz w:val="24"/>
          <w:szCs w:val="24"/>
        </w:rPr>
        <w:t>such mishaps; h</w:t>
      </w:r>
      <w:r w:rsidR="00D06826">
        <w:rPr>
          <w:sz w:val="24"/>
          <w:szCs w:val="24"/>
        </w:rPr>
        <w:t>owever, the recovery takes time and is best avoided. It’s better to spend 2 hours planning a Global Change, even if we’re just reviewing it several times, than to crank one out in 15 minutes and cause an accident that takes 3 hours to clean up.</w:t>
      </w:r>
    </w:p>
    <w:p w:rsidR="00D06826" w:rsidRPr="00D06826" w:rsidRDefault="00D06826" w:rsidP="00D068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Priority Paradox</w:t>
      </w:r>
    </w:p>
    <w:p w:rsidR="00087EE2" w:rsidRDefault="00D06826" w:rsidP="00087EE2">
      <w:pPr>
        <w:rPr>
          <w:sz w:val="24"/>
          <w:szCs w:val="24"/>
        </w:rPr>
      </w:pPr>
      <w:r>
        <w:rPr>
          <w:sz w:val="24"/>
          <w:szCs w:val="24"/>
        </w:rPr>
        <w:t xml:space="preserve">Data cleanup is important because so many other processes depend on clean data. Rarely is a data set so horribly disfigured that an organization can’t limp along from day to day without cleaning it up, but doing so is a huge waste of staff resources. In a perfect world, data cleanup would be priority #1 since clean data is the backbone of everything else we do that involves Raiser’s Edge. Despite this, </w:t>
      </w:r>
      <w:r w:rsidR="00087EE2">
        <w:rPr>
          <w:sz w:val="24"/>
          <w:szCs w:val="24"/>
        </w:rPr>
        <w:t xml:space="preserve">data cleanup </w:t>
      </w:r>
      <w:r>
        <w:rPr>
          <w:sz w:val="24"/>
          <w:szCs w:val="24"/>
        </w:rPr>
        <w:t xml:space="preserve">typically </w:t>
      </w:r>
      <w:r w:rsidR="00087EE2">
        <w:rPr>
          <w:sz w:val="24"/>
          <w:szCs w:val="24"/>
        </w:rPr>
        <w:t>becomes a “back burner” job that happens when nothing else is goin</w:t>
      </w:r>
      <w:r>
        <w:rPr>
          <w:sz w:val="24"/>
          <w:szCs w:val="24"/>
        </w:rPr>
        <w:t>g on.</w:t>
      </w:r>
      <w:r w:rsidR="00087EE2">
        <w:rPr>
          <w:sz w:val="24"/>
          <w:szCs w:val="24"/>
        </w:rPr>
        <w:t xml:space="preserve"> </w:t>
      </w:r>
      <w:r>
        <w:rPr>
          <w:sz w:val="24"/>
          <w:szCs w:val="24"/>
        </w:rPr>
        <w:t>For one, it’s usually not time-sensitive and everything else typically is</w:t>
      </w:r>
      <w:r w:rsidR="00087EE2">
        <w:rPr>
          <w:sz w:val="24"/>
          <w:szCs w:val="24"/>
        </w:rPr>
        <w:t>. In addition, for reasons stated above, it’s a task</w:t>
      </w:r>
      <w:r>
        <w:rPr>
          <w:sz w:val="24"/>
          <w:szCs w:val="24"/>
        </w:rPr>
        <w:t xml:space="preserve"> that requires a lot of focus. One</w:t>
      </w:r>
      <w:r w:rsidR="00087EE2">
        <w:rPr>
          <w:sz w:val="24"/>
          <w:szCs w:val="24"/>
        </w:rPr>
        <w:t xml:space="preserve"> may start a cleanup project, but then be interrupted b</w:t>
      </w:r>
      <w:r w:rsidR="00D805D3">
        <w:rPr>
          <w:sz w:val="24"/>
          <w:szCs w:val="24"/>
        </w:rPr>
        <w:t>y something else and lose their place, leading to a mistake that ruins the entire project and takes longer to fix than the original problem</w:t>
      </w:r>
      <w:r w:rsidR="00087EE2">
        <w:rPr>
          <w:sz w:val="24"/>
          <w:szCs w:val="24"/>
        </w:rPr>
        <w:t>. Thus, before we set about working on a cleanup task, good RE: admins try to make sure our plates are clean so nothing gets in the way. It may make data cleanup a frustratingly slow process, but if we don’t do things this way, we risk making a bad situati</w:t>
      </w:r>
      <w:r w:rsidR="00D805D3">
        <w:rPr>
          <w:sz w:val="24"/>
          <w:szCs w:val="24"/>
        </w:rPr>
        <w:t>on worse. If some aspect of</w:t>
      </w:r>
      <w:r w:rsidR="00087EE2">
        <w:rPr>
          <w:sz w:val="24"/>
          <w:szCs w:val="24"/>
        </w:rPr>
        <w:t xml:space="preserve"> cleanup needs </w:t>
      </w:r>
      <w:r w:rsidR="00D805D3">
        <w:rPr>
          <w:sz w:val="24"/>
          <w:szCs w:val="24"/>
        </w:rPr>
        <w:t>to be expedited, then in turn, we</w:t>
      </w:r>
      <w:r w:rsidR="00087EE2">
        <w:rPr>
          <w:sz w:val="24"/>
          <w:szCs w:val="24"/>
        </w:rPr>
        <w:t xml:space="preserve"> need to be able to set aside</w:t>
      </w:r>
      <w:r w:rsidR="00D805D3">
        <w:rPr>
          <w:sz w:val="24"/>
          <w:szCs w:val="24"/>
        </w:rPr>
        <w:t xml:space="preserve"> chunks of time to focus on cleanup to the exclusion of all else.</w:t>
      </w:r>
    </w:p>
    <w:p w:rsidR="00087EE2" w:rsidRDefault="00087EE2" w:rsidP="00087E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Nobody wants a clean system more than your database administrator, because that system is our work environment. Good admins do this sort of cleanup in the</w:t>
      </w:r>
      <w:r w:rsidR="00D805D3">
        <w:rPr>
          <w:sz w:val="24"/>
          <w:szCs w:val="24"/>
        </w:rPr>
        <w:t xml:space="preserve">ir spare time </w:t>
      </w:r>
      <w:bookmarkStart w:id="0" w:name="_GoBack"/>
      <w:bookmarkEnd w:id="0"/>
      <w:r>
        <w:rPr>
          <w:sz w:val="24"/>
          <w:szCs w:val="24"/>
        </w:rPr>
        <w:t>without being specifically asked, for the same reason you’d want to keep your desk organized. We are sometimes very eager to get a cleanup task done, feeling it every day like an itch; experience and hard lessons have taught us that the only sensible way to proceed is carefully and patiently.</w:t>
      </w:r>
    </w:p>
    <w:p w:rsidR="00B22BD1" w:rsidRDefault="00B22BD1"/>
    <w:sectPr w:rsidR="00B2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E2"/>
    <w:rsid w:val="00087EE2"/>
    <w:rsid w:val="00114501"/>
    <w:rsid w:val="008F6674"/>
    <w:rsid w:val="00AE4C3B"/>
    <w:rsid w:val="00B22BD1"/>
    <w:rsid w:val="00B55B87"/>
    <w:rsid w:val="00D06826"/>
    <w:rsid w:val="00D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Noga</dc:creator>
  <cp:lastModifiedBy>Daniel Noga</cp:lastModifiedBy>
  <cp:revision>4</cp:revision>
  <dcterms:created xsi:type="dcterms:W3CDTF">2015-09-08T16:59:00Z</dcterms:created>
  <dcterms:modified xsi:type="dcterms:W3CDTF">2015-09-09T21:47:00Z</dcterms:modified>
</cp:coreProperties>
</file>