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FB" w:rsidRPr="00897537" w:rsidRDefault="006002F8">
      <w:pPr>
        <w:rPr>
          <w:b/>
        </w:rPr>
      </w:pPr>
      <w:r w:rsidRPr="00897537">
        <w:rPr>
          <w:b/>
        </w:rPr>
        <w:t>Joe Andruzzi C</w:t>
      </w:r>
      <w:r w:rsidR="00EE5635">
        <w:rPr>
          <w:b/>
        </w:rPr>
        <w:t>ustomer Reference Story</w:t>
      </w:r>
      <w:r w:rsidR="00EE5635">
        <w:rPr>
          <w:b/>
        </w:rPr>
        <w:br/>
        <w:t>Draft #2</w:t>
      </w:r>
      <w:r w:rsidRPr="00897537">
        <w:rPr>
          <w:b/>
        </w:rPr>
        <w:t>:  2.</w:t>
      </w:r>
      <w:r w:rsidR="00EE5635">
        <w:rPr>
          <w:b/>
        </w:rPr>
        <w:t>1</w:t>
      </w:r>
      <w:r w:rsidRPr="00897537">
        <w:rPr>
          <w:b/>
        </w:rPr>
        <w:t>9.14</w:t>
      </w:r>
    </w:p>
    <w:p w:rsidR="006002F8" w:rsidRDefault="006002F8"/>
    <w:p w:rsidR="00E14172" w:rsidRPr="00E14172" w:rsidRDefault="00E14172">
      <w:pPr>
        <w:rPr>
          <w:b/>
        </w:rPr>
      </w:pPr>
      <w:r w:rsidRPr="00E14172">
        <w:rPr>
          <w:b/>
        </w:rPr>
        <w:t>Customer Reference:  Joe Andruzzi Foundation</w:t>
      </w:r>
    </w:p>
    <w:p w:rsidR="00666214" w:rsidRPr="00666214" w:rsidRDefault="00330705">
      <w:pPr>
        <w:rPr>
          <w:i/>
        </w:rPr>
      </w:pPr>
      <w:r>
        <w:rPr>
          <w:i/>
        </w:rPr>
        <w:t>“It’</w:t>
      </w:r>
      <w:r w:rsidR="00666214" w:rsidRPr="00666214">
        <w:rPr>
          <w:i/>
        </w:rPr>
        <w:t xml:space="preserve">s so nice to be able to take payments anywhere.  With Blackbaud MobilePay™, </w:t>
      </w:r>
      <w:r w:rsidR="0099483C">
        <w:rPr>
          <w:i/>
        </w:rPr>
        <w:t>there’s no check-out line and donors are happy because it’s both quick and easy</w:t>
      </w:r>
      <w:r w:rsidR="00666214" w:rsidRPr="00666214">
        <w:rPr>
          <w:i/>
        </w:rPr>
        <w:t>.”</w:t>
      </w:r>
      <w:bookmarkStart w:id="0" w:name="_GoBack"/>
      <w:bookmarkEnd w:id="0"/>
    </w:p>
    <w:p w:rsidR="00666214" w:rsidRDefault="006002F8">
      <w:pPr>
        <w:rPr>
          <w:b/>
        </w:rPr>
      </w:pPr>
      <w:r>
        <w:t>Cancer is a life-changing event, which is why former New England Patriot Joe Andruzzi</w:t>
      </w:r>
      <w:r w:rsidR="0004734E">
        <w:t xml:space="preserve"> and his wife, Jen,</w:t>
      </w:r>
      <w:r>
        <w:t xml:space="preserve"> formed the Jo</w:t>
      </w:r>
      <w:r w:rsidR="00E14172">
        <w:t xml:space="preserve">e Andruzzi Foundation after </w:t>
      </w:r>
      <w:r w:rsidR="0004734E">
        <w:t xml:space="preserve">Joe beat </w:t>
      </w:r>
      <w:r>
        <w:t xml:space="preserve">non-Hodgkin’s lymphoma in 2007.  Today, the organization </w:t>
      </w:r>
      <w:r w:rsidR="00E14172">
        <w:t xml:space="preserve">works tirelessly to provide </w:t>
      </w:r>
      <w:r w:rsidR="00965507">
        <w:t xml:space="preserve">help, hope, and a reason to smile for cancer patients and their families by contributing financial and emotional support when it is needed most. </w:t>
      </w:r>
      <w:r w:rsidR="00845EF5">
        <w:br/>
      </w:r>
      <w:r w:rsidR="00845EF5">
        <w:br/>
      </w:r>
      <w:r w:rsidR="00845EF5">
        <w:rPr>
          <w:b/>
        </w:rPr>
        <w:t>Business Issue</w:t>
      </w:r>
    </w:p>
    <w:p w:rsidR="002A5437" w:rsidRDefault="00845EF5">
      <w:r>
        <w:t xml:space="preserve">The New England Celebrities Tackle Cancer Gala is </w:t>
      </w:r>
      <w:r w:rsidR="0099483C">
        <w:t>the Foundation’s</w:t>
      </w:r>
      <w:r>
        <w:t xml:space="preserve"> biggest fundraising event of the year.</w:t>
      </w:r>
      <w:r w:rsidR="00FE46C7">
        <w:t xml:space="preserve">  It includes an </w:t>
      </w:r>
      <w:r w:rsidR="007E7055">
        <w:t xml:space="preserve">appeal program, as well as both silent and live </w:t>
      </w:r>
      <w:r w:rsidR="00FE46C7">
        <w:t xml:space="preserve">auction with items </w:t>
      </w:r>
      <w:r w:rsidR="008C7A11">
        <w:t xml:space="preserve">donated </w:t>
      </w:r>
      <w:r w:rsidR="00FE46C7">
        <w:t xml:space="preserve">by </w:t>
      </w:r>
      <w:r w:rsidR="007E7055">
        <w:t>celebrities</w:t>
      </w:r>
      <w:r w:rsidR="0004734E">
        <w:t>, athletes</w:t>
      </w:r>
      <w:r w:rsidR="007E7055">
        <w:t xml:space="preserve"> </w:t>
      </w:r>
      <w:r w:rsidR="00FE46C7">
        <w:t xml:space="preserve">and local businesses.  To collect </w:t>
      </w:r>
      <w:r w:rsidR="008C7A11">
        <w:t>money</w:t>
      </w:r>
      <w:r w:rsidR="0029550A">
        <w:t xml:space="preserve">, and ensure that donors did not have to wait in line, the Joe Andruzzi Foundation needed a mobile </w:t>
      </w:r>
      <w:r w:rsidR="002A5437">
        <w:t xml:space="preserve">payment processing </w:t>
      </w:r>
      <w:r w:rsidR="0029550A">
        <w:t xml:space="preserve">solution.  </w:t>
      </w:r>
      <w:r w:rsidR="002A5437">
        <w:t xml:space="preserve">It was important that the solution be simple to operate, since volunteers would be managing </w:t>
      </w:r>
      <w:r w:rsidR="006021BD">
        <w:t xml:space="preserve">the </w:t>
      </w:r>
      <w:r w:rsidR="002A5437">
        <w:t>credit card transactions and, prior to the event, had never used card-swiping technology.</w:t>
      </w:r>
    </w:p>
    <w:p w:rsidR="00C33A25" w:rsidRDefault="00C33A25">
      <w:pPr>
        <w:rPr>
          <w:b/>
        </w:rPr>
      </w:pPr>
      <w:r>
        <w:rPr>
          <w:b/>
        </w:rPr>
        <w:t>Reason for Partnership</w:t>
      </w:r>
    </w:p>
    <w:p w:rsidR="00851DFC" w:rsidRDefault="008C7A11">
      <w:r>
        <w:t>On the day of the Gala,</w:t>
      </w:r>
      <w:r w:rsidR="00EE5635">
        <w:t xml:space="preserve"> more than</w:t>
      </w:r>
      <w:r>
        <w:t xml:space="preserve"> a dozen volunteers were trained on Blackbaud MobilePay.  </w:t>
      </w:r>
      <w:r w:rsidR="00851DFC">
        <w:t xml:space="preserve">After a short instructional session, they confidently used the </w:t>
      </w:r>
      <w:r w:rsidR="00666214">
        <w:t>card readers</w:t>
      </w:r>
      <w:r w:rsidR="00851DFC">
        <w:t>—</w:t>
      </w:r>
      <w:r w:rsidR="00666214">
        <w:t xml:space="preserve">which </w:t>
      </w:r>
      <w:r w:rsidR="00851DFC">
        <w:t>seamlessly</w:t>
      </w:r>
      <w:r w:rsidR="00666214">
        <w:t xml:space="preserve"> integrate</w:t>
      </w:r>
      <w:r w:rsidR="00851DFC">
        <w:t xml:space="preserve"> with </w:t>
      </w:r>
      <w:proofErr w:type="spellStart"/>
      <w:r w:rsidR="00851DFC">
        <w:t>Blackbaud</w:t>
      </w:r>
      <w:proofErr w:type="spellEnd"/>
      <w:r w:rsidR="00851DFC">
        <w:t xml:space="preserve"> Merchant Services</w:t>
      </w:r>
      <w:r w:rsidR="00666214">
        <w:t>™</w:t>
      </w:r>
      <w:r w:rsidR="00EE5635">
        <w:t xml:space="preserve"> </w:t>
      </w:r>
      <w:r w:rsidR="00851DFC">
        <w:t>—</w:t>
      </w:r>
      <w:r w:rsidR="00454768">
        <w:t>to collect and process</w:t>
      </w:r>
      <w:r w:rsidR="00851DFC">
        <w:t xml:space="preserve"> more than 225 </w:t>
      </w:r>
      <w:r w:rsidR="00666214">
        <w:t xml:space="preserve">credit card </w:t>
      </w:r>
      <w:r w:rsidR="00851DFC">
        <w:t>transactions.</w:t>
      </w:r>
      <w:r w:rsidR="00C132E8">
        <w:t xml:space="preserve">  Since the system was so easy to use, the volunteers were able eliminate check-out lines, keep</w:t>
      </w:r>
      <w:r w:rsidR="00965507">
        <w:t>ing</w:t>
      </w:r>
      <w:r w:rsidR="00C132E8">
        <w:t xml:space="preserve"> donors happy and allow</w:t>
      </w:r>
      <w:r w:rsidR="00965507">
        <w:t>ing</w:t>
      </w:r>
      <w:r w:rsidR="00C132E8">
        <w:t xml:space="preserve"> Foundation staff to focus on other </w:t>
      </w:r>
      <w:r w:rsidR="009C6830">
        <w:t xml:space="preserve">critical </w:t>
      </w:r>
      <w:r w:rsidR="00C132E8">
        <w:t xml:space="preserve">event logistics.  </w:t>
      </w:r>
      <w:r w:rsidR="00666214">
        <w:t xml:space="preserve"> </w:t>
      </w:r>
    </w:p>
    <w:p w:rsidR="00666214" w:rsidRDefault="00666214">
      <w:pPr>
        <w:rPr>
          <w:b/>
        </w:rPr>
      </w:pPr>
      <w:r>
        <w:rPr>
          <w:b/>
        </w:rPr>
        <w:t>Capabilities Gained</w:t>
      </w:r>
    </w:p>
    <w:p w:rsidR="00666214" w:rsidRPr="00CB7FC1" w:rsidRDefault="00DD5635">
      <w:r>
        <w:t>With Blackbaud MobilePay and Blackbaud Merchant Services, t</w:t>
      </w:r>
      <w:r w:rsidR="00612AF5">
        <w:t>he</w:t>
      </w:r>
      <w:r w:rsidR="00CB7FC1">
        <w:t xml:space="preserve"> Joe Andruzzi Foundation </w:t>
      </w:r>
      <w:r w:rsidR="000A36FA">
        <w:t>simplified</w:t>
      </w:r>
      <w:r w:rsidR="006021BD">
        <w:t xml:space="preserve"> </w:t>
      </w:r>
      <w:r w:rsidR="00F23695">
        <w:t xml:space="preserve">credit card payment processing at the </w:t>
      </w:r>
      <w:r w:rsidR="009462D1">
        <w:t>Gala</w:t>
      </w:r>
      <w:r w:rsidR="006021BD">
        <w:t xml:space="preserve">.  </w:t>
      </w:r>
      <w:r w:rsidR="00F23695">
        <w:t xml:space="preserve">Nearly $200,000 of the $700,000 raised </w:t>
      </w:r>
      <w:r w:rsidR="009462D1">
        <w:t>came</w:t>
      </w:r>
      <w:r w:rsidR="00F23695">
        <w:t xml:space="preserve"> </w:t>
      </w:r>
      <w:r w:rsidR="009462D1">
        <w:t>from</w:t>
      </w:r>
      <w:r w:rsidR="00F23695">
        <w:t xml:space="preserve"> Blackbaud MobilePay</w:t>
      </w:r>
      <w:r w:rsidR="009462D1">
        <w:t xml:space="preserve"> transactions</w:t>
      </w:r>
      <w:r w:rsidR="00F23695">
        <w:t xml:space="preserve">.  “It was so easy to use and so effortless,” explained Sandy Clinton, the Foundation’s </w:t>
      </w:r>
      <w:r w:rsidR="00965507">
        <w:t>D</w:t>
      </w:r>
      <w:r w:rsidR="00F23695">
        <w:t xml:space="preserve">evelopment </w:t>
      </w:r>
      <w:r w:rsidR="00965507">
        <w:t>C</w:t>
      </w:r>
      <w:r w:rsidR="00F23695">
        <w:t xml:space="preserve">oordinator.  “Having never used the system before, we were brave to try it for the first time at the Gala.  But, it worked perfectly.” </w:t>
      </w:r>
      <w:r w:rsidR="009462D1">
        <w:t xml:space="preserve"> </w:t>
      </w:r>
      <w:r w:rsidR="00454768">
        <w:t>T</w:t>
      </w:r>
      <w:r w:rsidR="009462D1">
        <w:t>his year’s event far surpassed the</w:t>
      </w:r>
      <w:r w:rsidR="00C132E8">
        <w:t xml:space="preserve"> organization’s</w:t>
      </w:r>
      <w:r w:rsidR="009462D1">
        <w:t xml:space="preserve"> fundraising </w:t>
      </w:r>
      <w:r w:rsidR="00C132E8">
        <w:t>record and was the most successful</w:t>
      </w:r>
      <w:r w:rsidR="00454768">
        <w:t xml:space="preserve"> Gala </w:t>
      </w:r>
      <w:r w:rsidR="000A36FA">
        <w:t>in its six-year history.</w:t>
      </w:r>
      <w:r w:rsidR="009462D1">
        <w:t xml:space="preserve">  </w:t>
      </w:r>
    </w:p>
    <w:p w:rsidR="00666214" w:rsidRDefault="00666214">
      <w:pPr>
        <w:rPr>
          <w:b/>
        </w:rPr>
      </w:pPr>
      <w:r w:rsidRPr="00666214">
        <w:rPr>
          <w:b/>
        </w:rPr>
        <w:t>Mission Impact</w:t>
      </w:r>
    </w:p>
    <w:p w:rsidR="00C33A25" w:rsidRPr="008C7A11" w:rsidRDefault="009462D1">
      <w:r>
        <w:t xml:space="preserve">Using the money raised at </w:t>
      </w:r>
      <w:r w:rsidR="0075336C">
        <w:t>this and other fundraisers</w:t>
      </w:r>
      <w:r>
        <w:t xml:space="preserve">, the Joe Andruzzi Foundation can continue its work </w:t>
      </w:r>
      <w:r w:rsidR="00C132E8">
        <w:t xml:space="preserve">to help </w:t>
      </w:r>
      <w:r>
        <w:t xml:space="preserve">cancer patients not only beat cancer, but </w:t>
      </w:r>
      <w:r w:rsidR="0075336C">
        <w:t>“</w:t>
      </w:r>
      <w:r>
        <w:t>upbeat</w:t>
      </w:r>
      <w:r w:rsidR="0075336C">
        <w:t>”</w:t>
      </w:r>
      <w:r>
        <w:t xml:space="preserve"> it.  Technologies like Blackbaud MobilePay and Blackbaud Merchant Services simplify the admi</w:t>
      </w:r>
      <w:r w:rsidR="0062029E">
        <w:t xml:space="preserve">nistrative tasks of fundraising </w:t>
      </w:r>
      <w:r>
        <w:t xml:space="preserve">so that </w:t>
      </w:r>
      <w:r w:rsidR="00C132E8">
        <w:t xml:space="preserve">the Foundation </w:t>
      </w:r>
      <w:r>
        <w:t xml:space="preserve">can devote </w:t>
      </w:r>
      <w:r w:rsidR="0062029E">
        <w:t xml:space="preserve">even more </w:t>
      </w:r>
      <w:r>
        <w:t xml:space="preserve">time to </w:t>
      </w:r>
      <w:r w:rsidR="009C6830">
        <w:t>p</w:t>
      </w:r>
      <w:r w:rsidR="00C132E8">
        <w:t>rovid</w:t>
      </w:r>
      <w:r w:rsidR="009C6830">
        <w:t>ing</w:t>
      </w:r>
      <w:r w:rsidR="00454768">
        <w:t xml:space="preserve"> emotional and financial support to</w:t>
      </w:r>
      <w:r w:rsidR="001750AA">
        <w:t xml:space="preserve"> </w:t>
      </w:r>
      <w:r w:rsidR="009C6830">
        <w:t xml:space="preserve">cancer </w:t>
      </w:r>
      <w:r w:rsidR="001750AA">
        <w:t>patients and their families.</w:t>
      </w:r>
    </w:p>
    <w:sectPr w:rsidR="00C33A25" w:rsidRPr="008C7A11" w:rsidSect="006002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F8"/>
    <w:rsid w:val="0004734E"/>
    <w:rsid w:val="000A36FA"/>
    <w:rsid w:val="001750AA"/>
    <w:rsid w:val="0029550A"/>
    <w:rsid w:val="002A5437"/>
    <w:rsid w:val="00330705"/>
    <w:rsid w:val="00454768"/>
    <w:rsid w:val="0047350D"/>
    <w:rsid w:val="006002F8"/>
    <w:rsid w:val="006021BD"/>
    <w:rsid w:val="00612AF5"/>
    <w:rsid w:val="0062029E"/>
    <w:rsid w:val="00666214"/>
    <w:rsid w:val="006F37D7"/>
    <w:rsid w:val="007343FB"/>
    <w:rsid w:val="0075336C"/>
    <w:rsid w:val="007E7055"/>
    <w:rsid w:val="00845EF5"/>
    <w:rsid w:val="00851DFC"/>
    <w:rsid w:val="00891F9E"/>
    <w:rsid w:val="00897537"/>
    <w:rsid w:val="008C7A11"/>
    <w:rsid w:val="009035C5"/>
    <w:rsid w:val="009462D1"/>
    <w:rsid w:val="00965507"/>
    <w:rsid w:val="0099483C"/>
    <w:rsid w:val="009C12F6"/>
    <w:rsid w:val="009C6830"/>
    <w:rsid w:val="00BF5365"/>
    <w:rsid w:val="00C132E8"/>
    <w:rsid w:val="00C33A25"/>
    <w:rsid w:val="00CB7FC1"/>
    <w:rsid w:val="00DD5635"/>
    <w:rsid w:val="00E14172"/>
    <w:rsid w:val="00EE5635"/>
    <w:rsid w:val="00F23695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Blackbaud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kdewitt</dc:creator>
  <cp:lastModifiedBy>Sandy</cp:lastModifiedBy>
  <cp:revision>2</cp:revision>
  <cp:lastPrinted>2014-02-09T23:58:00Z</cp:lastPrinted>
  <dcterms:created xsi:type="dcterms:W3CDTF">2014-02-20T15:39:00Z</dcterms:created>
  <dcterms:modified xsi:type="dcterms:W3CDTF">2014-02-20T15:39:00Z</dcterms:modified>
</cp:coreProperties>
</file>