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3B" w:rsidRDefault="0031483B">
      <w:pPr>
        <w:ind w:left="360"/>
        <w:jc w:val="center"/>
      </w:pPr>
      <w:r>
        <w:t>Staff survey for R</w:t>
      </w:r>
      <w:r w:rsidR="00227D83">
        <w:t xml:space="preserve">aiser’s </w:t>
      </w:r>
      <w:r>
        <w:t>E</w:t>
      </w:r>
      <w:r w:rsidR="00227D83">
        <w:t>dge (RE)</w:t>
      </w:r>
      <w:r>
        <w:t xml:space="preserve"> 20</w:t>
      </w:r>
      <w:r w:rsidR="0070687E">
        <w:t>1</w:t>
      </w:r>
      <w:r w:rsidR="00227D83">
        <w:t>6</w:t>
      </w:r>
    </w:p>
    <w:p w:rsidR="0031483B" w:rsidRDefault="0031483B"/>
    <w:p w:rsidR="0031483B" w:rsidRDefault="0031483B">
      <w:pPr>
        <w:ind w:left="360"/>
      </w:pPr>
      <w:r>
        <w:t>Instructions: Please fill out this survey and return to Karen H in hard copy</w:t>
      </w:r>
      <w:r w:rsidR="00227D83">
        <w:t xml:space="preserve"> or by email</w:t>
      </w:r>
      <w:r>
        <w:t>.</w:t>
      </w:r>
    </w:p>
    <w:p w:rsidR="0031483B" w:rsidRDefault="0031483B">
      <w:pPr>
        <w:ind w:left="360"/>
      </w:pPr>
    </w:p>
    <w:p w:rsidR="0031483B" w:rsidRDefault="0031483B">
      <w:pPr>
        <w:ind w:left="360"/>
      </w:pPr>
    </w:p>
    <w:p w:rsidR="0031483B" w:rsidRDefault="0031483B">
      <w:pPr>
        <w:ind w:left="360"/>
      </w:pPr>
    </w:p>
    <w:p w:rsidR="0031483B" w:rsidRDefault="0031483B">
      <w:r>
        <w:t>Name: _____________________________</w:t>
      </w:r>
    </w:p>
    <w:p w:rsidR="00C92A6F" w:rsidRDefault="00C92A6F"/>
    <w:p w:rsidR="00C92A6F" w:rsidRDefault="00C92A6F" w:rsidP="00C92A6F">
      <w:pPr>
        <w:pStyle w:val="ListParagraph"/>
        <w:numPr>
          <w:ilvl w:val="0"/>
          <w:numId w:val="8"/>
        </w:numPr>
      </w:pPr>
      <w:r>
        <w:t>How do you currently use RE?</w:t>
      </w:r>
    </w:p>
    <w:p w:rsidR="00C92A6F" w:rsidRDefault="00C92A6F" w:rsidP="00C92A6F">
      <w:pPr>
        <w:pStyle w:val="ListParagraph"/>
        <w:numPr>
          <w:ilvl w:val="1"/>
          <w:numId w:val="8"/>
        </w:numPr>
      </w:pPr>
      <w:r>
        <w:t>Do you record meeting information with donor/prospect</w:t>
      </w:r>
      <w:r>
        <w:tab/>
      </w:r>
      <w:r>
        <w:tab/>
        <w:t>__ Yes</w:t>
      </w:r>
      <w:r>
        <w:tab/>
      </w:r>
      <w:r>
        <w:tab/>
        <w:t>__ No</w:t>
      </w:r>
    </w:p>
    <w:p w:rsidR="00C92A6F" w:rsidRDefault="00C92A6F" w:rsidP="00C92A6F">
      <w:pPr>
        <w:pStyle w:val="ListParagraph"/>
        <w:numPr>
          <w:ilvl w:val="1"/>
          <w:numId w:val="8"/>
        </w:numPr>
      </w:pPr>
      <w:r>
        <w:t>Do you search for existing relationships to donors/funds</w:t>
      </w:r>
      <w:r>
        <w:tab/>
      </w:r>
      <w:r>
        <w:tab/>
        <w:t>__ Yes</w:t>
      </w:r>
      <w:r>
        <w:tab/>
      </w:r>
      <w:r>
        <w:tab/>
        <w:t>__ No</w:t>
      </w:r>
    </w:p>
    <w:p w:rsidR="00C92A6F" w:rsidRDefault="00C92A6F" w:rsidP="00C92A6F">
      <w:pPr>
        <w:pStyle w:val="ListParagraph"/>
        <w:numPr>
          <w:ilvl w:val="1"/>
          <w:numId w:val="8"/>
        </w:numPr>
      </w:pPr>
      <w:r>
        <w:t>Do you look up gift information</w:t>
      </w:r>
      <w:r>
        <w:tab/>
      </w:r>
      <w:r>
        <w:tab/>
      </w:r>
      <w:r>
        <w:tab/>
      </w:r>
      <w:r>
        <w:tab/>
      </w:r>
      <w:r>
        <w:tab/>
        <w:t>__ Yes</w:t>
      </w:r>
      <w:r>
        <w:tab/>
      </w:r>
      <w:r>
        <w:tab/>
        <w:t>__ No</w:t>
      </w:r>
    </w:p>
    <w:p w:rsidR="00C92A6F" w:rsidRDefault="00C92A6F" w:rsidP="00C92A6F">
      <w:pPr>
        <w:ind w:left="360"/>
      </w:pPr>
    </w:p>
    <w:p w:rsidR="00C92A6F" w:rsidRDefault="00C92A6F" w:rsidP="00C92A6F">
      <w:pPr>
        <w:ind w:left="360"/>
      </w:pPr>
      <w:r>
        <w:t>Please list the top 3-5 ways you use the database; and how frequently you are in the database program each day/month.</w:t>
      </w:r>
    </w:p>
    <w:p w:rsidR="0031483B" w:rsidRDefault="0031483B">
      <w:pPr>
        <w:ind w:left="360"/>
      </w:pPr>
    </w:p>
    <w:p w:rsidR="0031483B" w:rsidRDefault="0031483B">
      <w:pPr>
        <w:ind w:left="360"/>
      </w:pPr>
    </w:p>
    <w:p w:rsidR="00C92A6F" w:rsidRDefault="00C92A6F">
      <w:pPr>
        <w:ind w:left="360"/>
      </w:pPr>
    </w:p>
    <w:p w:rsidR="0031483B" w:rsidRDefault="0031483B" w:rsidP="00C92A6F">
      <w:pPr>
        <w:pStyle w:val="ListParagraph"/>
        <w:numPr>
          <w:ilvl w:val="0"/>
          <w:numId w:val="8"/>
        </w:numPr>
      </w:pPr>
      <w:r>
        <w:t xml:space="preserve">Do you </w:t>
      </w:r>
      <w:r w:rsidR="00C92A6F">
        <w:t>understand how</w:t>
      </w:r>
      <w:r>
        <w:t xml:space="preserve"> to:</w:t>
      </w:r>
    </w:p>
    <w:p w:rsidR="0031483B" w:rsidRDefault="0031483B">
      <w:pPr>
        <w:numPr>
          <w:ilvl w:val="1"/>
          <w:numId w:val="7"/>
        </w:numPr>
      </w:pPr>
      <w:r>
        <w:t>Send a letter from RE and create an action?</w:t>
      </w:r>
      <w:r>
        <w:tab/>
      </w:r>
      <w:r>
        <w:tab/>
      </w:r>
      <w:r>
        <w:tab/>
      </w:r>
      <w:r>
        <w:tab/>
        <w:t>__ Yes</w:t>
      </w:r>
      <w:r>
        <w:tab/>
      </w:r>
      <w:r>
        <w:tab/>
        <w:t>__ No</w:t>
      </w:r>
      <w:r>
        <w:tab/>
      </w:r>
    </w:p>
    <w:p w:rsidR="0031483B" w:rsidRDefault="0031483B">
      <w:pPr>
        <w:numPr>
          <w:ilvl w:val="1"/>
          <w:numId w:val="7"/>
        </w:numPr>
      </w:pPr>
      <w:r>
        <w:t>Send an email to a constituent and add as an action?</w:t>
      </w:r>
      <w:r>
        <w:tab/>
      </w:r>
      <w:r>
        <w:tab/>
      </w:r>
      <w:r>
        <w:tab/>
        <w:t>__ Yes</w:t>
      </w:r>
      <w:r>
        <w:tab/>
      </w:r>
      <w:r>
        <w:tab/>
        <w:t>__ No</w:t>
      </w:r>
    </w:p>
    <w:p w:rsidR="0031483B" w:rsidRDefault="0031483B">
      <w:pPr>
        <w:numPr>
          <w:ilvl w:val="1"/>
          <w:numId w:val="7"/>
        </w:numPr>
      </w:pPr>
      <w:r>
        <w:t xml:space="preserve">Print envelopes or MaineCF labels for a constituent from RE? </w:t>
      </w:r>
      <w:r>
        <w:tab/>
        <w:t>__ Yes</w:t>
      </w:r>
      <w:r>
        <w:tab/>
      </w:r>
      <w:r>
        <w:tab/>
        <w:t>__ No</w:t>
      </w:r>
    </w:p>
    <w:p w:rsidR="0031483B" w:rsidRDefault="0031483B">
      <w:pPr>
        <w:numPr>
          <w:ilvl w:val="1"/>
          <w:numId w:val="7"/>
        </w:numPr>
      </w:pPr>
      <w:r>
        <w:t>Search for Fund information or advisors?</w:t>
      </w:r>
      <w:r>
        <w:tab/>
      </w:r>
      <w:r>
        <w:tab/>
      </w:r>
      <w:r>
        <w:tab/>
      </w:r>
      <w:r>
        <w:tab/>
        <w:t>__ Yes</w:t>
      </w:r>
      <w:r>
        <w:tab/>
      </w:r>
      <w:r>
        <w:tab/>
        <w:t>__ No</w:t>
      </w:r>
    </w:p>
    <w:p w:rsidR="0031483B" w:rsidRDefault="0031483B">
      <w:pPr>
        <w:numPr>
          <w:ilvl w:val="1"/>
          <w:numId w:val="7"/>
        </w:numPr>
      </w:pPr>
      <w:r>
        <w:t>Search for Event participants</w:t>
      </w:r>
      <w:r>
        <w:tab/>
      </w:r>
      <w:r>
        <w:tab/>
      </w:r>
      <w:r>
        <w:tab/>
      </w:r>
      <w:r>
        <w:tab/>
      </w:r>
      <w:r>
        <w:tab/>
      </w:r>
      <w:r>
        <w:tab/>
        <w:t>__ Yes</w:t>
      </w:r>
      <w:r>
        <w:tab/>
      </w:r>
      <w:r>
        <w:tab/>
        <w:t>__ No</w:t>
      </w:r>
    </w:p>
    <w:p w:rsidR="0031483B" w:rsidRDefault="00227D83" w:rsidP="00227D83">
      <w:pPr>
        <w:pStyle w:val="ListParagraph"/>
        <w:numPr>
          <w:ilvl w:val="1"/>
          <w:numId w:val="7"/>
        </w:numPr>
      </w:pPr>
      <w:r>
        <w:t>Add a constituent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 Yes</w:t>
      </w:r>
      <w:r>
        <w:tab/>
      </w:r>
      <w:r>
        <w:tab/>
        <w:t>__ No</w:t>
      </w:r>
    </w:p>
    <w:p w:rsidR="00C92A6F" w:rsidRDefault="00C92A6F" w:rsidP="00C92A6F">
      <w:pPr>
        <w:ind w:left="360"/>
      </w:pPr>
    </w:p>
    <w:p w:rsidR="00C92A6F" w:rsidRDefault="00C92A6F" w:rsidP="00C92A6F">
      <w:pPr>
        <w:ind w:left="360" w:firstLine="360"/>
      </w:pPr>
      <w:r>
        <w:t>Comments:</w:t>
      </w:r>
    </w:p>
    <w:p w:rsidR="0031483B" w:rsidRDefault="0031483B"/>
    <w:p w:rsidR="0031483B" w:rsidRDefault="0031483B" w:rsidP="00C92A6F">
      <w:pPr>
        <w:numPr>
          <w:ilvl w:val="0"/>
          <w:numId w:val="7"/>
        </w:numPr>
      </w:pPr>
      <w:r>
        <w:t xml:space="preserve">Do you understand when to use </w:t>
      </w:r>
      <w:r w:rsidRPr="00C92A6F">
        <w:rPr>
          <w:b/>
          <w:bCs/>
        </w:rPr>
        <w:t xml:space="preserve">Actions </w:t>
      </w:r>
      <w:r>
        <w:t xml:space="preserve">(and the related notes field) and when to use the </w:t>
      </w:r>
      <w:r w:rsidRPr="00C92A6F">
        <w:rPr>
          <w:b/>
          <w:bCs/>
        </w:rPr>
        <w:t xml:space="preserve">Notes tab </w:t>
      </w:r>
      <w:r>
        <w:t>in RE?</w:t>
      </w:r>
      <w:r w:rsidR="00C92A6F">
        <w:t xml:space="preserve"> </w:t>
      </w:r>
      <w:r w:rsidR="00C92A6F">
        <w:tab/>
      </w:r>
      <w:r w:rsidR="00C92A6F">
        <w:tab/>
      </w:r>
      <w:r w:rsidR="00001636">
        <w:tab/>
      </w:r>
      <w:r w:rsidR="00001636">
        <w:tab/>
      </w:r>
      <w:r w:rsidR="00001636">
        <w:tab/>
      </w:r>
      <w:r w:rsidR="00C92A6F">
        <w:t>__Yes</w:t>
      </w:r>
      <w:r w:rsidR="00C92A6F">
        <w:tab/>
      </w:r>
      <w:r w:rsidR="00C92A6F">
        <w:tab/>
      </w:r>
      <w:r>
        <w:t>__No</w:t>
      </w:r>
    </w:p>
    <w:p w:rsidR="00C92A6F" w:rsidRDefault="00C92A6F" w:rsidP="00C92A6F">
      <w:pPr>
        <w:pStyle w:val="Header"/>
        <w:tabs>
          <w:tab w:val="clear" w:pos="4320"/>
          <w:tab w:val="clear" w:pos="8640"/>
        </w:tabs>
      </w:pPr>
      <w:r>
        <w:tab/>
        <w:t>Comments:</w:t>
      </w:r>
    </w:p>
    <w:p w:rsidR="0031483B" w:rsidRDefault="0031483B"/>
    <w:p w:rsidR="0031483B" w:rsidRDefault="0031483B" w:rsidP="00C92A6F">
      <w:pPr>
        <w:numPr>
          <w:ilvl w:val="0"/>
          <w:numId w:val="7"/>
        </w:numPr>
      </w:pPr>
      <w:r>
        <w:t>Do you know how to search for a constituent in RE when you are sure they are in the system but you can’t find them</w:t>
      </w:r>
      <w:r w:rsidR="00C92A6F">
        <w:t xml:space="preserve"> (use of wildcards)</w:t>
      </w:r>
      <w:r>
        <w:t>?</w:t>
      </w:r>
      <w:r w:rsidR="00C92A6F">
        <w:tab/>
        <w:t xml:space="preserve"> </w:t>
      </w:r>
      <w:r>
        <w:t>__ Yes</w:t>
      </w:r>
      <w:r>
        <w:tab/>
        <w:t>__No</w:t>
      </w:r>
    </w:p>
    <w:p w:rsidR="0031483B" w:rsidRDefault="0031483B"/>
    <w:p w:rsidR="0031483B" w:rsidRDefault="0031483B">
      <w:pPr>
        <w:numPr>
          <w:ilvl w:val="0"/>
          <w:numId w:val="7"/>
        </w:numPr>
      </w:pPr>
      <w:r>
        <w:t>Would you prefer a private training session or as part of a group?</w:t>
      </w:r>
    </w:p>
    <w:p w:rsidR="0031483B" w:rsidRDefault="0031483B"/>
    <w:p w:rsidR="0031483B" w:rsidRDefault="0031483B">
      <w:pPr>
        <w:ind w:left="1440"/>
      </w:pPr>
      <w:r>
        <w:t>__ Private</w:t>
      </w:r>
      <w:r>
        <w:tab/>
      </w:r>
      <w:r>
        <w:tab/>
      </w:r>
      <w:r>
        <w:tab/>
      </w:r>
      <w:r>
        <w:tab/>
        <w:t>__ Group</w:t>
      </w:r>
    </w:p>
    <w:p w:rsidR="0031483B" w:rsidRDefault="0031483B">
      <w:pPr>
        <w:ind w:left="1440"/>
      </w:pPr>
    </w:p>
    <w:p w:rsidR="0031483B" w:rsidRDefault="0031483B">
      <w:pPr>
        <w:ind w:left="1440"/>
      </w:pPr>
      <w:r>
        <w:t>What time of day is better for you?</w:t>
      </w:r>
      <w:r>
        <w:tab/>
        <w:t>__________</w:t>
      </w:r>
    </w:p>
    <w:p w:rsidR="0031483B" w:rsidRDefault="0031483B">
      <w:pPr>
        <w:ind w:left="1440"/>
      </w:pPr>
    </w:p>
    <w:p w:rsidR="0031483B" w:rsidRDefault="0031483B">
      <w:pPr>
        <w:jc w:val="center"/>
      </w:pPr>
    </w:p>
    <w:p w:rsidR="0031483B" w:rsidRDefault="0031483B">
      <w:pPr>
        <w:jc w:val="center"/>
      </w:pPr>
      <w:r>
        <w:t xml:space="preserve">Return by </w:t>
      </w:r>
      <w:r w:rsidR="0070687E">
        <w:t>May 3</w:t>
      </w:r>
      <w:r w:rsidR="00070231">
        <w:t>0</w:t>
      </w:r>
      <w:r>
        <w:t>. Training sessions will be set up based on staff responses.</w:t>
      </w:r>
    </w:p>
    <w:sectPr w:rsidR="0031483B" w:rsidSect="00786CC4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238" w:rsidRDefault="00814238">
      <w:r>
        <w:separator/>
      </w:r>
    </w:p>
  </w:endnote>
  <w:endnote w:type="continuationSeparator" w:id="0">
    <w:p w:rsidR="00814238" w:rsidRDefault="00814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F6E" w:rsidRDefault="00786CC4">
    <w:pPr>
      <w:pStyle w:val="Footer"/>
      <w:rPr>
        <w:sz w:val="16"/>
      </w:rPr>
    </w:pPr>
    <w:r>
      <w:rPr>
        <w:sz w:val="16"/>
      </w:rPr>
      <w:fldChar w:fldCharType="begin"/>
    </w:r>
    <w:r w:rsidR="00880F6E">
      <w:rPr>
        <w:sz w:val="16"/>
      </w:rPr>
      <w:instrText xml:space="preserve"> FILENAME \p </w:instrText>
    </w:r>
    <w:r>
      <w:rPr>
        <w:sz w:val="16"/>
      </w:rPr>
      <w:fldChar w:fldCharType="separate"/>
    </w:r>
    <w:r w:rsidR="00880F6E">
      <w:rPr>
        <w:noProof/>
        <w:sz w:val="16"/>
      </w:rPr>
      <w:t>C:\Documents and Settings\khartt\My Documents\MCF Work related\Database and technology\Training\RE Staff training\Staff survey for RE training sessions 20</w:t>
    </w:r>
    <w:r w:rsidR="00227D83">
      <w:rPr>
        <w:noProof/>
        <w:sz w:val="16"/>
      </w:rPr>
      <w:t>16</w:t>
    </w:r>
    <w:r w:rsidR="00880F6E">
      <w:rPr>
        <w:noProof/>
        <w:sz w:val="16"/>
      </w:rPr>
      <w:t>.doc</w:t>
    </w:r>
    <w:r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238" w:rsidRDefault="00814238">
      <w:r>
        <w:separator/>
      </w:r>
    </w:p>
  </w:footnote>
  <w:footnote w:type="continuationSeparator" w:id="0">
    <w:p w:rsidR="00814238" w:rsidRDefault="008142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2EE"/>
    <w:multiLevelType w:val="hybridMultilevel"/>
    <w:tmpl w:val="B79EB5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4F5543"/>
    <w:multiLevelType w:val="hybridMultilevel"/>
    <w:tmpl w:val="C45EE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B15B4"/>
    <w:multiLevelType w:val="hybridMultilevel"/>
    <w:tmpl w:val="A5C4F2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7C274D"/>
    <w:multiLevelType w:val="hybridMultilevel"/>
    <w:tmpl w:val="C5840C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2B05D2"/>
    <w:multiLevelType w:val="hybridMultilevel"/>
    <w:tmpl w:val="EFBC97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3812E5"/>
    <w:multiLevelType w:val="hybridMultilevel"/>
    <w:tmpl w:val="07743AB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D206888"/>
    <w:multiLevelType w:val="hybridMultilevel"/>
    <w:tmpl w:val="07743A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C3497D"/>
    <w:multiLevelType w:val="hybridMultilevel"/>
    <w:tmpl w:val="0AA00F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953"/>
    <w:rsid w:val="00001387"/>
    <w:rsid w:val="00001636"/>
    <w:rsid w:val="00070231"/>
    <w:rsid w:val="00166C6A"/>
    <w:rsid w:val="00227D83"/>
    <w:rsid w:val="00273953"/>
    <w:rsid w:val="0031483B"/>
    <w:rsid w:val="0070687E"/>
    <w:rsid w:val="00786CC4"/>
    <w:rsid w:val="00814238"/>
    <w:rsid w:val="00871E4E"/>
    <w:rsid w:val="00880F6E"/>
    <w:rsid w:val="008971AF"/>
    <w:rsid w:val="00C673DA"/>
    <w:rsid w:val="00C92A6F"/>
    <w:rsid w:val="00E62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6C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6C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6CC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27D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survey for RE training sessions</vt:lpstr>
    </vt:vector>
  </TitlesOfParts>
  <Company>Island Electric &amp; Refrigeration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survey for RE training sessions</dc:title>
  <dc:creator>Karen H</dc:creator>
  <cp:lastModifiedBy>Karen Hartt</cp:lastModifiedBy>
  <cp:revision>4</cp:revision>
  <dcterms:created xsi:type="dcterms:W3CDTF">2016-04-05T19:11:00Z</dcterms:created>
  <dcterms:modified xsi:type="dcterms:W3CDTF">2016-04-08T21:08:00Z</dcterms:modified>
</cp:coreProperties>
</file>