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F5" w:rsidRDefault="007D0870">
      <w:pPr>
        <w:rPr>
          <w:b/>
        </w:rPr>
      </w:pPr>
      <w:r w:rsidRPr="00E5628C">
        <w:rPr>
          <w:b/>
          <w:sz w:val="28"/>
          <w:szCs w:val="28"/>
        </w:rPr>
        <w:t>Script for to launch the video portion of the campaign, Did you know…?</w:t>
      </w:r>
      <w:r w:rsidRPr="00E5628C">
        <w:rPr>
          <w:b/>
          <w:sz w:val="28"/>
          <w:szCs w:val="28"/>
        </w:rPr>
        <w:br/>
      </w:r>
      <w:r>
        <w:rPr>
          <w:b/>
        </w:rPr>
        <w:br/>
      </w:r>
      <w:r w:rsidR="00E5628C">
        <w:rPr>
          <w:b/>
        </w:rPr>
        <w:t xml:space="preserve"> </w:t>
      </w:r>
      <w:r w:rsidRPr="007D0870">
        <w:rPr>
          <w:b/>
        </w:rPr>
        <w:br/>
      </w:r>
      <w:r w:rsidR="00F844F5" w:rsidRPr="00F844F5">
        <w:rPr>
          <w:b/>
          <w:highlight w:val="yellow"/>
        </w:rPr>
        <w:t>Frank in his office</w:t>
      </w:r>
      <w:r w:rsidR="00F844F5">
        <w:rPr>
          <w:b/>
        </w:rPr>
        <w:br/>
      </w:r>
      <w:r w:rsidR="00F844F5">
        <w:rPr>
          <w:b/>
        </w:rPr>
        <w:br/>
        <w:t>Hi, I am Frank Couch, Programs Manager at SAMA.</w:t>
      </w:r>
      <w:r w:rsidR="00F844F5">
        <w:rPr>
          <w:b/>
        </w:rPr>
        <w:br/>
      </w:r>
      <w:r w:rsidR="00F844F5">
        <w:rPr>
          <w:b/>
        </w:rPr>
        <w:br/>
        <w:t xml:space="preserve">We are looking for short video entries and comments of what you know about youth substance addiction, we want meaningful stories, real life experiences or just raw facts.  </w:t>
      </w:r>
      <w:r w:rsidR="00F844F5">
        <w:rPr>
          <w:b/>
        </w:rPr>
        <w:br/>
      </w:r>
      <w:r w:rsidR="00F844F5">
        <w:rPr>
          <w:b/>
        </w:rPr>
        <w:br/>
      </w:r>
      <w:r w:rsidR="00E5628C">
        <w:rPr>
          <w:b/>
        </w:rPr>
        <w:t>Tell the world what you know about addiction …</w:t>
      </w:r>
      <w:r w:rsidR="000425A3">
        <w:rPr>
          <w:b/>
        </w:rPr>
        <w:t>because they should know it too.</w:t>
      </w:r>
      <w:r w:rsidR="00E5628C">
        <w:rPr>
          <w:b/>
        </w:rPr>
        <w:br/>
      </w:r>
      <w:r w:rsidR="00E5628C">
        <w:rPr>
          <w:b/>
        </w:rPr>
        <w:br/>
      </w:r>
      <w:r w:rsidR="00AB3B84">
        <w:rPr>
          <w:b/>
        </w:rPr>
        <w:t xml:space="preserve">Add </w:t>
      </w:r>
      <w:r w:rsidR="00E5628C">
        <w:rPr>
          <w:b/>
        </w:rPr>
        <w:t xml:space="preserve">your voice and help </w:t>
      </w:r>
      <w:r w:rsidR="00AB3B84">
        <w:rPr>
          <w:b/>
        </w:rPr>
        <w:t xml:space="preserve">start a conversation about this devastating chronic disease.  </w:t>
      </w:r>
      <w:r w:rsidR="00AB3B84">
        <w:rPr>
          <w:b/>
        </w:rPr>
        <w:br/>
      </w:r>
      <w:r w:rsidR="00AB3B84">
        <w:rPr>
          <w:b/>
        </w:rPr>
        <w:br/>
      </w:r>
      <w:r w:rsidR="00E5628C">
        <w:rPr>
          <w:b/>
        </w:rPr>
        <w:t xml:space="preserve">This video was shot in </w:t>
      </w:r>
      <w:r w:rsidR="00F844F5">
        <w:rPr>
          <w:b/>
        </w:rPr>
        <w:t>just</w:t>
      </w:r>
      <w:r w:rsidR="00E5628C">
        <w:rPr>
          <w:b/>
        </w:rPr>
        <w:t xml:space="preserve"> minutes in my office with a FlipVideo Ultra camcorder.  </w:t>
      </w:r>
      <w:r w:rsidR="000425A3">
        <w:rPr>
          <w:b/>
        </w:rPr>
        <w:br/>
      </w:r>
    </w:p>
    <w:p w:rsidR="006C6B31" w:rsidRPr="006C6B31" w:rsidRDefault="00F844F5" w:rsidP="006C6B31">
      <w:pPr>
        <w:rPr>
          <w:b/>
        </w:rPr>
      </w:pPr>
      <w:r w:rsidRPr="00F844F5">
        <w:rPr>
          <w:b/>
          <w:highlight w:val="yellow"/>
        </w:rPr>
        <w:t>Video tape the process</w:t>
      </w:r>
      <w:r>
        <w:rPr>
          <w:b/>
        </w:rPr>
        <w:br/>
      </w:r>
      <w:r w:rsidR="000425A3">
        <w:rPr>
          <w:b/>
        </w:rPr>
        <w:t>Posting a video in response to this call out is si</w:t>
      </w:r>
      <w:r>
        <w:rPr>
          <w:b/>
        </w:rPr>
        <w:t>mple:</w:t>
      </w:r>
      <w:r>
        <w:rPr>
          <w:b/>
        </w:rPr>
        <w:br/>
        <w:t>*</w:t>
      </w:r>
      <w:r w:rsidR="00024E9A">
        <w:rPr>
          <w:b/>
        </w:rPr>
        <w:t xml:space="preserve">place your curser in the response </w:t>
      </w:r>
      <w:r>
        <w:rPr>
          <w:b/>
        </w:rPr>
        <w:t>box</w:t>
      </w:r>
      <w:r>
        <w:rPr>
          <w:b/>
        </w:rPr>
        <w:br/>
        <w:t>*</w:t>
      </w:r>
      <w:r w:rsidR="000425A3">
        <w:rPr>
          <w:b/>
        </w:rPr>
        <w:t xml:space="preserve">click it </w:t>
      </w:r>
      <w:r>
        <w:rPr>
          <w:b/>
        </w:rPr>
        <w:t>, attach a video pops up</w:t>
      </w:r>
      <w:r>
        <w:rPr>
          <w:b/>
        </w:rPr>
        <w:br/>
        <w:t>*click it, go to Upload Video</w:t>
      </w:r>
      <w:r>
        <w:rPr>
          <w:b/>
        </w:rPr>
        <w:br/>
        <w:t xml:space="preserve">Post </w:t>
      </w:r>
      <w:r w:rsidR="00024E9A">
        <w:rPr>
          <w:b/>
        </w:rPr>
        <w:t>a video of what you know…!</w:t>
      </w:r>
      <w:r w:rsidR="000425A3">
        <w:rPr>
          <w:b/>
        </w:rPr>
        <w:br/>
      </w:r>
      <w:r w:rsidR="000425A3">
        <w:rPr>
          <w:b/>
        </w:rPr>
        <w:br/>
        <w:t xml:space="preserve">If you </w:t>
      </w:r>
      <w:r>
        <w:rPr>
          <w:b/>
        </w:rPr>
        <w:t>include</w:t>
      </w:r>
      <w:r w:rsidR="000425A3">
        <w:rPr>
          <w:b/>
        </w:rPr>
        <w:t xml:space="preserve"> your email we will enter you in a contest</w:t>
      </w:r>
      <w:r w:rsidR="00024E9A">
        <w:rPr>
          <w:b/>
        </w:rPr>
        <w:t xml:space="preserve"> to win your o</w:t>
      </w:r>
      <w:r w:rsidR="000425A3">
        <w:rPr>
          <w:b/>
        </w:rPr>
        <w:t>wn FlipVideo Ultra camcorder.</w:t>
      </w:r>
      <w:r w:rsidR="00024E9A">
        <w:rPr>
          <w:b/>
        </w:rPr>
        <w:t xml:space="preserve">  For more information on this campaign or the contest go to </w:t>
      </w:r>
      <w:hyperlink r:id="rId6" w:history="1">
        <w:r w:rsidR="00024E9A" w:rsidRPr="00641A70">
          <w:rPr>
            <w:rStyle w:val="Hyperlink"/>
            <w:b/>
          </w:rPr>
          <w:t>www.SAMAFoundation.org</w:t>
        </w:r>
      </w:hyperlink>
      <w:r w:rsidR="00024E9A">
        <w:rPr>
          <w:b/>
        </w:rPr>
        <w:t>.</w:t>
      </w:r>
      <w:r w:rsidR="006C6B31">
        <w:rPr>
          <w:b/>
        </w:rPr>
        <w:br/>
      </w:r>
      <w:r w:rsidR="00024E9A">
        <w:rPr>
          <w:b/>
        </w:rPr>
        <w:br/>
      </w:r>
      <w:r w:rsidR="006C6B31" w:rsidRPr="006C6B31">
        <w:rPr>
          <w:rFonts w:ascii="Calibri" w:hAnsi="Calibri"/>
          <w:b/>
        </w:rPr>
        <w:t>The stakes are high and the need for research and effective treatment is critical.  Drug addiction is an insidious and devastating chronic disease.  It typically begins in adolescence and has staggering financial, social, and personal costs.  We can do more and we can do better.</w:t>
      </w:r>
      <w:r w:rsidR="006C6B31" w:rsidRPr="006C6B31">
        <w:rPr>
          <w:rFonts w:ascii="Calibri" w:hAnsi="Calibri"/>
          <w:b/>
        </w:rPr>
        <w:br/>
      </w:r>
    </w:p>
    <w:p w:rsidR="00E5628C" w:rsidRPr="00024E9A" w:rsidRDefault="00E5628C">
      <w:pPr>
        <w:rPr>
          <w:b/>
        </w:rPr>
      </w:pPr>
    </w:p>
    <w:sectPr w:rsidR="00E5628C" w:rsidRPr="00024E9A" w:rsidSect="00C21A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17B" w:rsidRDefault="0026517B" w:rsidP="007D0870">
      <w:pPr>
        <w:spacing w:after="0" w:line="240" w:lineRule="auto"/>
      </w:pPr>
      <w:r>
        <w:separator/>
      </w:r>
    </w:p>
  </w:endnote>
  <w:endnote w:type="continuationSeparator" w:id="0">
    <w:p w:rsidR="0026517B" w:rsidRDefault="0026517B" w:rsidP="007D0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17B" w:rsidRDefault="0026517B" w:rsidP="007D0870">
      <w:pPr>
        <w:spacing w:after="0" w:line="240" w:lineRule="auto"/>
      </w:pPr>
      <w:r>
        <w:separator/>
      </w:r>
    </w:p>
  </w:footnote>
  <w:footnote w:type="continuationSeparator" w:id="0">
    <w:p w:rsidR="0026517B" w:rsidRDefault="0026517B" w:rsidP="007D08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D0870"/>
    <w:rsid w:val="00024E9A"/>
    <w:rsid w:val="000425A3"/>
    <w:rsid w:val="0026517B"/>
    <w:rsid w:val="006C6B31"/>
    <w:rsid w:val="007D0870"/>
    <w:rsid w:val="00AB3B84"/>
    <w:rsid w:val="00C21A46"/>
    <w:rsid w:val="00E5628C"/>
    <w:rsid w:val="00F84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08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0870"/>
  </w:style>
  <w:style w:type="paragraph" w:styleId="Footer">
    <w:name w:val="footer"/>
    <w:basedOn w:val="Normal"/>
    <w:link w:val="FooterChar"/>
    <w:uiPriority w:val="99"/>
    <w:semiHidden/>
    <w:unhideWhenUsed/>
    <w:rsid w:val="007D08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0870"/>
  </w:style>
  <w:style w:type="character" w:styleId="Hyperlink">
    <w:name w:val="Hyperlink"/>
    <w:basedOn w:val="DefaultParagraphFont"/>
    <w:uiPriority w:val="99"/>
    <w:unhideWhenUsed/>
    <w:rsid w:val="00024E9A"/>
    <w:rPr>
      <w:color w:val="0000FF" w:themeColor="hyperlink"/>
      <w:u w:val="single"/>
    </w:rPr>
  </w:style>
  <w:style w:type="paragraph" w:styleId="ListParagraph">
    <w:name w:val="List Paragraph"/>
    <w:basedOn w:val="Normal"/>
    <w:uiPriority w:val="34"/>
    <w:qFormat/>
    <w:rsid w:val="00F844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AFoundation.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Curtis</dc:creator>
  <cp:keywords/>
  <dc:description/>
  <cp:lastModifiedBy>Jessica Curtis</cp:lastModifiedBy>
  <cp:revision>3</cp:revision>
  <cp:lastPrinted>2010-07-27T19:55:00Z</cp:lastPrinted>
  <dcterms:created xsi:type="dcterms:W3CDTF">2010-07-27T18:13:00Z</dcterms:created>
  <dcterms:modified xsi:type="dcterms:W3CDTF">2010-07-27T20:16:00Z</dcterms:modified>
</cp:coreProperties>
</file>