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04C" w:rsidRDefault="00D82D15">
      <w:hyperlink r:id="rId4" w:history="1">
        <w:bookmarkStart w:id="0" w:name="_GoBack"/>
        <w:bookmarkEnd w:id="0"/>
        <w:r w:rsidRPr="00E754A1">
          <w:rPr>
            <w:rStyle w:val="Hyperlinkki"/>
          </w:rPr>
          <w:t xml:space="preserve"> </w:t>
        </w:r>
        <w:r w:rsidRPr="00E754A1">
          <w:rPr>
            <w:rStyle w:val="Hyperlinkki"/>
          </w:rPr>
          <w:drawing>
            <wp:inline distT="0" distB="0" distL="0" distR="0" wp14:anchorId="04E679D5" wp14:editId="18DC859F">
              <wp:extent cx="6120130" cy="3764280"/>
              <wp:effectExtent l="0" t="0" r="0" b="7620"/>
              <wp:docPr id="2" name="Kuva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20130" cy="37642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hyperlink>
    </w:p>
    <w:p w:rsidR="006B304C" w:rsidRDefault="006B304C"/>
    <w:p w:rsidR="00372474" w:rsidRDefault="001910EA">
      <w:r w:rsidRPr="001910EA">
        <w:drawing>
          <wp:inline distT="0" distB="0" distL="0" distR="0" wp14:anchorId="150E7CA9" wp14:editId="7DB3B677">
            <wp:extent cx="5296535" cy="4180114"/>
            <wp:effectExtent l="0" t="0" r="0" b="0"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-569" t="-391" r="569" b="18980"/>
                    <a:stretch/>
                  </pic:blipFill>
                  <pic:spPr bwMode="auto">
                    <a:xfrm>
                      <a:off x="0" y="0"/>
                      <a:ext cx="5296639" cy="41801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72474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0EA"/>
    <w:rsid w:val="001910EA"/>
    <w:rsid w:val="00372474"/>
    <w:rsid w:val="006B304C"/>
    <w:rsid w:val="00D82D15"/>
    <w:rsid w:val="00EA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4531E6-5A20-4444-957D-08EFAB920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i-FI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6B30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www.f-secure.com/en/fs-protection%20#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7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Käyttäjä</dc:creator>
  <cp:keywords/>
  <dc:description/>
  <cp:lastModifiedBy>Käyttäjä</cp:lastModifiedBy>
  <cp:revision>1</cp:revision>
  <dcterms:created xsi:type="dcterms:W3CDTF">2025-07-05T18:21:00Z</dcterms:created>
  <dcterms:modified xsi:type="dcterms:W3CDTF">2025-07-05T19:18:00Z</dcterms:modified>
</cp:coreProperties>
</file>