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E8" w:rsidRDefault="000A1378">
      <w:pPr>
        <w:rPr>
          <w:sz w:val="44"/>
          <w:szCs w:val="44"/>
        </w:rPr>
      </w:pPr>
      <w:proofErr w:type="spellStart"/>
      <w:r>
        <w:rPr>
          <w:sz w:val="44"/>
          <w:szCs w:val="44"/>
        </w:rPr>
        <w:t>Mp</w:t>
      </w:r>
      <w:proofErr w:type="spellEnd"/>
      <w:r>
        <w:rPr>
          <w:sz w:val="44"/>
          <w:szCs w:val="44"/>
        </w:rPr>
        <w:t>-P</w:t>
      </w:r>
      <w:r w:rsidR="0010074B">
        <w:rPr>
          <w:sz w:val="44"/>
          <w:szCs w:val="44"/>
        </w:rPr>
        <w:t>lotter Software Installation Procedure</w:t>
      </w:r>
    </w:p>
    <w:p w:rsidR="000A1378" w:rsidRDefault="000A1378">
      <w:pPr>
        <w:rPr>
          <w:sz w:val="44"/>
          <w:szCs w:val="44"/>
        </w:rPr>
      </w:pPr>
    </w:p>
    <w:p w:rsidR="000A1378" w:rsidRPr="000A1378" w:rsidRDefault="000A1378" w:rsidP="000A1378">
      <w:pPr>
        <w:rPr>
          <w:sz w:val="36"/>
          <w:szCs w:val="36"/>
        </w:rPr>
      </w:pPr>
      <w:proofErr w:type="gramStart"/>
      <w:r>
        <w:rPr>
          <w:sz w:val="36"/>
          <w:szCs w:val="36"/>
        </w:rPr>
        <w:t>1)</w:t>
      </w:r>
      <w:r w:rsidRPr="000A1378">
        <w:rPr>
          <w:sz w:val="36"/>
          <w:szCs w:val="36"/>
        </w:rPr>
        <w:t>Turn</w:t>
      </w:r>
      <w:proofErr w:type="gramEnd"/>
      <w:r w:rsidRPr="000A1378">
        <w:rPr>
          <w:sz w:val="36"/>
          <w:szCs w:val="36"/>
        </w:rPr>
        <w:t xml:space="preserve"> off the pc fire wall that the MP-plotter software will be installed.</w:t>
      </w:r>
      <w:r w:rsidR="005E09A7">
        <w:rPr>
          <w:sz w:val="36"/>
          <w:szCs w:val="36"/>
        </w:rPr>
        <w:t xml:space="preserve"> Qualify pc has full administrator rights</w:t>
      </w:r>
      <w:proofErr w:type="gramStart"/>
      <w:r w:rsidR="005E09A7">
        <w:rPr>
          <w:sz w:val="36"/>
          <w:szCs w:val="36"/>
        </w:rPr>
        <w:t>,(</w:t>
      </w:r>
      <w:proofErr w:type="gramEnd"/>
      <w:r w:rsidR="005E09A7">
        <w:rPr>
          <w:sz w:val="36"/>
          <w:szCs w:val="36"/>
        </w:rPr>
        <w:t xml:space="preserve">during installation). Have the MP-plotter powered </w:t>
      </w:r>
      <w:proofErr w:type="gramStart"/>
      <w:r w:rsidR="005E09A7">
        <w:rPr>
          <w:sz w:val="36"/>
          <w:szCs w:val="36"/>
        </w:rPr>
        <w:t xml:space="preserve">on </w:t>
      </w:r>
      <w:r w:rsidR="00BD5111">
        <w:rPr>
          <w:sz w:val="36"/>
          <w:szCs w:val="36"/>
        </w:rPr>
        <w:t>,</w:t>
      </w:r>
      <w:r w:rsidR="005E09A7">
        <w:rPr>
          <w:sz w:val="36"/>
          <w:szCs w:val="36"/>
        </w:rPr>
        <w:t>connect</w:t>
      </w:r>
      <w:proofErr w:type="gramEnd"/>
      <w:r w:rsidR="005E09A7">
        <w:rPr>
          <w:sz w:val="36"/>
          <w:szCs w:val="36"/>
        </w:rPr>
        <w:t xml:space="preserve"> a USB cable no longer than 5 meters, containing no repeater or amplifier. Do not connect the USB cable to the pc until instructed to</w:t>
      </w:r>
      <w:r w:rsidR="00BD5111">
        <w:rPr>
          <w:sz w:val="36"/>
          <w:szCs w:val="36"/>
        </w:rPr>
        <w:t>o</w:t>
      </w:r>
      <w:r w:rsidR="005E09A7">
        <w:rPr>
          <w:sz w:val="36"/>
          <w:szCs w:val="36"/>
        </w:rPr>
        <w:t xml:space="preserve"> during the software installation, “USB Driver Store will send drivers when connected”.</w:t>
      </w:r>
    </w:p>
    <w:p w:rsidR="000A1378" w:rsidRDefault="000A1378" w:rsidP="000A1378">
      <w:pPr>
        <w:rPr>
          <w:sz w:val="36"/>
          <w:szCs w:val="36"/>
        </w:rPr>
      </w:pPr>
      <w:proofErr w:type="gramStart"/>
      <w:r>
        <w:rPr>
          <w:sz w:val="36"/>
          <w:szCs w:val="36"/>
        </w:rPr>
        <w:t>2)Copy</w:t>
      </w:r>
      <w:proofErr w:type="gramEnd"/>
      <w:r>
        <w:rPr>
          <w:sz w:val="36"/>
          <w:szCs w:val="36"/>
        </w:rPr>
        <w:t xml:space="preserve"> the software program, ex 3.0.37 onto the desk top.</w:t>
      </w:r>
    </w:p>
    <w:p w:rsidR="000A1378" w:rsidRDefault="000A1378" w:rsidP="000A1378">
      <w:pPr>
        <w:rPr>
          <w:sz w:val="36"/>
          <w:szCs w:val="36"/>
        </w:rPr>
      </w:pPr>
      <w:r>
        <w:rPr>
          <w:sz w:val="36"/>
          <w:szCs w:val="36"/>
        </w:rPr>
        <w:t>3) Make sure that the extension of the software file is .</w:t>
      </w:r>
      <w:proofErr w:type="spellStart"/>
      <w:r>
        <w:rPr>
          <w:sz w:val="36"/>
          <w:szCs w:val="36"/>
        </w:rPr>
        <w:t>zip</w:t>
      </w:r>
      <w:proofErr w:type="gramStart"/>
      <w:r>
        <w:rPr>
          <w:sz w:val="36"/>
          <w:szCs w:val="36"/>
        </w:rPr>
        <w:t>,</w:t>
      </w:r>
      <w:r>
        <w:rPr>
          <w:sz w:val="36"/>
          <w:szCs w:val="36"/>
        </w:rPr>
        <w:t>rename</w:t>
      </w:r>
      <w:proofErr w:type="spellEnd"/>
      <w:proofErr w:type="gramEnd"/>
      <w:r>
        <w:rPr>
          <w:sz w:val="36"/>
          <w:szCs w:val="36"/>
        </w:rPr>
        <w:t xml:space="preserve"> if necessary.</w:t>
      </w:r>
    </w:p>
    <w:p w:rsidR="000A1378" w:rsidRDefault="000A1378" w:rsidP="000A1378">
      <w:pPr>
        <w:rPr>
          <w:sz w:val="36"/>
          <w:szCs w:val="36"/>
        </w:rPr>
      </w:pPr>
      <w:proofErr w:type="gramStart"/>
      <w:r>
        <w:rPr>
          <w:sz w:val="36"/>
          <w:szCs w:val="36"/>
        </w:rPr>
        <w:t>4)Extract</w:t>
      </w:r>
      <w:proofErr w:type="gramEnd"/>
      <w:r>
        <w:rPr>
          <w:sz w:val="36"/>
          <w:szCs w:val="36"/>
        </w:rPr>
        <w:t>, unzip the data from the folder.</w:t>
      </w:r>
    </w:p>
    <w:p w:rsidR="000A1378" w:rsidRDefault="000A1378" w:rsidP="000A1378">
      <w:pPr>
        <w:rPr>
          <w:sz w:val="36"/>
          <w:szCs w:val="36"/>
        </w:rPr>
      </w:pPr>
      <w:r>
        <w:rPr>
          <w:sz w:val="36"/>
          <w:szCs w:val="36"/>
        </w:rPr>
        <w:t xml:space="preserve">5) Driver Certificate </w:t>
      </w:r>
      <w:r w:rsidR="00F03F8B">
        <w:rPr>
          <w:sz w:val="36"/>
          <w:szCs w:val="36"/>
        </w:rPr>
        <w:t>Authorization</w:t>
      </w:r>
      <w:r>
        <w:rPr>
          <w:sz w:val="36"/>
          <w:szCs w:val="36"/>
        </w:rPr>
        <w:t xml:space="preserve">: Select the procedure for Windows 8, Windows 8.1, </w:t>
      </w:r>
      <w:proofErr w:type="gramStart"/>
      <w:r>
        <w:rPr>
          <w:sz w:val="36"/>
          <w:szCs w:val="36"/>
        </w:rPr>
        <w:t>Windows</w:t>
      </w:r>
      <w:proofErr w:type="gramEnd"/>
      <w:r>
        <w:rPr>
          <w:sz w:val="36"/>
          <w:szCs w:val="36"/>
        </w:rPr>
        <w:t xml:space="preserve"> 10. Found on the Technical Library in the MP-plotter section. Note: for Windows 7, during boot-up, keep tapping the F8 key, pc will enter into a section of the BIOS where you can select Driver Certificate Enforcement Disable. Use the arrow </w:t>
      </w:r>
      <w:proofErr w:type="gramStart"/>
      <w:r>
        <w:rPr>
          <w:sz w:val="36"/>
          <w:szCs w:val="36"/>
        </w:rPr>
        <w:t>key  to</w:t>
      </w:r>
      <w:proofErr w:type="gramEnd"/>
      <w:r>
        <w:rPr>
          <w:sz w:val="36"/>
          <w:szCs w:val="36"/>
        </w:rPr>
        <w:t xml:space="preserve"> highlight,</w:t>
      </w:r>
      <w:r w:rsidR="00F03F8B">
        <w:rPr>
          <w:sz w:val="36"/>
          <w:szCs w:val="36"/>
        </w:rPr>
        <w:t>7</w:t>
      </w:r>
      <w:r w:rsidR="00F03F8B" w:rsidRPr="00F03F8B">
        <w:rPr>
          <w:sz w:val="36"/>
          <w:szCs w:val="36"/>
          <w:vertAlign w:val="superscript"/>
        </w:rPr>
        <w:t>th</w:t>
      </w:r>
      <w:r w:rsidR="00F03F8B">
        <w:rPr>
          <w:sz w:val="36"/>
          <w:szCs w:val="36"/>
        </w:rPr>
        <w:t xml:space="preserve"> down on the list. Hit enter.</w:t>
      </w:r>
    </w:p>
    <w:p w:rsidR="00F03F8B" w:rsidRDefault="00F03F8B" w:rsidP="000A1378">
      <w:pPr>
        <w:rPr>
          <w:sz w:val="36"/>
          <w:szCs w:val="36"/>
        </w:rPr>
      </w:pPr>
      <w:proofErr w:type="gramStart"/>
      <w:r>
        <w:rPr>
          <w:sz w:val="36"/>
          <w:szCs w:val="36"/>
        </w:rPr>
        <w:t>6)Install</w:t>
      </w:r>
      <w:proofErr w:type="gramEnd"/>
      <w:r>
        <w:rPr>
          <w:sz w:val="36"/>
          <w:szCs w:val="36"/>
        </w:rPr>
        <w:t xml:space="preserve"> the software. Left click on the unzipped folder. Select UPDATE. If this is a new install select, “Install All”. Answer in the </w:t>
      </w:r>
      <w:r>
        <w:rPr>
          <w:sz w:val="36"/>
          <w:szCs w:val="36"/>
        </w:rPr>
        <w:lastRenderedPageBreak/>
        <w:t xml:space="preserve">affirmative, to all statements. Answer the C++ as “Repair”. It is normal for several seconds to pass before the next selection appears. </w:t>
      </w:r>
    </w:p>
    <w:p w:rsidR="00F03F8B" w:rsidRDefault="00F03F8B" w:rsidP="000A1378">
      <w:pPr>
        <w:rPr>
          <w:sz w:val="36"/>
          <w:szCs w:val="36"/>
        </w:rPr>
      </w:pPr>
      <w:r>
        <w:rPr>
          <w:sz w:val="36"/>
          <w:szCs w:val="36"/>
        </w:rPr>
        <w:t xml:space="preserve">7) When the installation is complete the original screen will appear as when you selected “UPDATE”. </w:t>
      </w:r>
    </w:p>
    <w:p w:rsidR="00F03F8B" w:rsidRDefault="00F03F8B" w:rsidP="000A1378">
      <w:pPr>
        <w:rPr>
          <w:sz w:val="36"/>
          <w:szCs w:val="36"/>
        </w:rPr>
      </w:pPr>
      <w:r>
        <w:rPr>
          <w:sz w:val="36"/>
          <w:szCs w:val="36"/>
        </w:rPr>
        <w:t>8) If there is MP-plotter software on the pc, perform the same steps until you select</w:t>
      </w:r>
      <w:proofErr w:type="gramStart"/>
      <w:r>
        <w:rPr>
          <w:sz w:val="36"/>
          <w:szCs w:val="36"/>
        </w:rPr>
        <w:t>, ”</w:t>
      </w:r>
      <w:proofErr w:type="gramEnd"/>
      <w:r>
        <w:rPr>
          <w:sz w:val="36"/>
          <w:szCs w:val="36"/>
        </w:rPr>
        <w:t>UPDATE” . Then select “UNINSTALL”, as you proceed from screen to next screen, which can take several seconds,</w:t>
      </w:r>
      <w:r w:rsidR="005E09A7">
        <w:rPr>
          <w:sz w:val="36"/>
          <w:szCs w:val="36"/>
        </w:rPr>
        <w:t xml:space="preserve"> </w:t>
      </w:r>
      <w:r>
        <w:rPr>
          <w:sz w:val="36"/>
          <w:szCs w:val="36"/>
        </w:rPr>
        <w:t>after making a selection</w:t>
      </w:r>
      <w:r w:rsidR="005E09A7">
        <w:rPr>
          <w:sz w:val="36"/>
          <w:szCs w:val="36"/>
        </w:rPr>
        <w:t>. Select uninstall of every choice presented on the screen. When the uninstall procedure is finished, the window will appear as when “UPDATE” was selected. Now install the software by selecting, “INSTALL ALL”, (see previous steps).</w:t>
      </w:r>
    </w:p>
    <w:p w:rsidR="005E09A7" w:rsidRDefault="005E09A7" w:rsidP="000A1378">
      <w:pPr>
        <w:rPr>
          <w:sz w:val="36"/>
          <w:szCs w:val="36"/>
        </w:rPr>
      </w:pPr>
      <w:r>
        <w:rPr>
          <w:sz w:val="36"/>
          <w:szCs w:val="36"/>
        </w:rPr>
        <w:t xml:space="preserve">9) Note: After successful installation of software, three icons will be on the pc desk top, Server </w:t>
      </w:r>
      <w:proofErr w:type="spellStart"/>
      <w:r>
        <w:rPr>
          <w:sz w:val="36"/>
          <w:szCs w:val="36"/>
        </w:rPr>
        <w:t>Manger</w:t>
      </w:r>
      <w:proofErr w:type="spellEnd"/>
      <w:r>
        <w:rPr>
          <w:sz w:val="36"/>
          <w:szCs w:val="36"/>
        </w:rPr>
        <w:t xml:space="preserve">, User Manger and Gerber </w:t>
      </w:r>
      <w:proofErr w:type="gramStart"/>
      <w:r>
        <w:rPr>
          <w:sz w:val="36"/>
          <w:szCs w:val="36"/>
        </w:rPr>
        <w:t>Maintenance  Tools</w:t>
      </w:r>
      <w:proofErr w:type="gramEnd"/>
      <w:r>
        <w:rPr>
          <w:sz w:val="36"/>
          <w:szCs w:val="36"/>
        </w:rPr>
        <w:t xml:space="preserve">. </w:t>
      </w:r>
    </w:p>
    <w:p w:rsidR="005E09A7" w:rsidRPr="000A1378" w:rsidRDefault="005E09A7" w:rsidP="000A1378">
      <w:pPr>
        <w:rPr>
          <w:sz w:val="36"/>
          <w:szCs w:val="36"/>
        </w:rPr>
      </w:pPr>
      <w:r>
        <w:rPr>
          <w:sz w:val="36"/>
          <w:szCs w:val="36"/>
        </w:rPr>
        <w:t xml:space="preserve">10) Start Server </w:t>
      </w:r>
      <w:proofErr w:type="spellStart"/>
      <w:r>
        <w:rPr>
          <w:sz w:val="36"/>
          <w:szCs w:val="36"/>
        </w:rPr>
        <w:t>Manger</w:t>
      </w:r>
      <w:proofErr w:type="spellEnd"/>
      <w:r>
        <w:rPr>
          <w:sz w:val="36"/>
          <w:szCs w:val="36"/>
        </w:rPr>
        <w:t xml:space="preserve">, than User Manger. You should see the ink cartridge icons, this signifies, there is communication with plotter. A statement under the icons will </w:t>
      </w:r>
      <w:proofErr w:type="gramStart"/>
      <w:r>
        <w:rPr>
          <w:sz w:val="36"/>
          <w:szCs w:val="36"/>
        </w:rPr>
        <w:t>say ,</w:t>
      </w:r>
      <w:proofErr w:type="gramEnd"/>
      <w:r>
        <w:rPr>
          <w:sz w:val="36"/>
          <w:szCs w:val="36"/>
        </w:rPr>
        <w:t>”plotter connected</w:t>
      </w:r>
      <w:r w:rsidR="00485630">
        <w:rPr>
          <w:sz w:val="36"/>
          <w:szCs w:val="36"/>
        </w:rPr>
        <w:t>”</w:t>
      </w:r>
      <w:r>
        <w:rPr>
          <w:sz w:val="36"/>
          <w:szCs w:val="36"/>
        </w:rPr>
        <w:t xml:space="preserve">. </w:t>
      </w:r>
      <w:r w:rsidR="00E17B7C">
        <w:rPr>
          <w:sz w:val="36"/>
          <w:szCs w:val="36"/>
        </w:rPr>
        <w:t xml:space="preserve"> In User Manger on top, the second icon from right, “Activate Print from folder”, must have a “green checkmark” to have the plotter folder active to send markers to the User Manger queue.</w:t>
      </w:r>
      <w:r w:rsidR="007C7543">
        <w:rPr>
          <w:sz w:val="36"/>
          <w:szCs w:val="36"/>
        </w:rPr>
        <w:t xml:space="preserve"> </w:t>
      </w:r>
      <w:bookmarkStart w:id="0" w:name="_GoBack"/>
      <w:bookmarkEnd w:id="0"/>
      <w:r>
        <w:rPr>
          <w:sz w:val="36"/>
          <w:szCs w:val="36"/>
        </w:rPr>
        <w:t xml:space="preserve">Send the “clean file” rectangular icon in User Manger to further qualify communication to plotter. </w:t>
      </w:r>
      <w:r>
        <w:rPr>
          <w:sz w:val="36"/>
          <w:szCs w:val="36"/>
        </w:rPr>
        <w:lastRenderedPageBreak/>
        <w:t xml:space="preserve">Check that plotter is putting down ink as well.  Software </w:t>
      </w:r>
      <w:r w:rsidR="00485630">
        <w:rPr>
          <w:sz w:val="36"/>
          <w:szCs w:val="36"/>
        </w:rPr>
        <w:t>installation</w:t>
      </w:r>
      <w:r>
        <w:rPr>
          <w:sz w:val="36"/>
          <w:szCs w:val="36"/>
        </w:rPr>
        <w:t xml:space="preserve"> is now complete.</w:t>
      </w:r>
    </w:p>
    <w:p w:rsidR="000A1378" w:rsidRPr="000A1378" w:rsidRDefault="000A1378" w:rsidP="000A1378">
      <w:pPr>
        <w:rPr>
          <w:sz w:val="36"/>
          <w:szCs w:val="36"/>
        </w:rPr>
      </w:pPr>
      <w:r>
        <w:rPr>
          <w:sz w:val="36"/>
          <w:szCs w:val="36"/>
        </w:rPr>
        <w:t xml:space="preserve">      </w:t>
      </w:r>
    </w:p>
    <w:sectPr w:rsidR="000A1378" w:rsidRPr="000A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1B"/>
    <w:multiLevelType w:val="hybridMultilevel"/>
    <w:tmpl w:val="8A683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78"/>
    <w:rsid w:val="000A1378"/>
    <w:rsid w:val="0010074B"/>
    <w:rsid w:val="0042021C"/>
    <w:rsid w:val="00485630"/>
    <w:rsid w:val="004C1BE4"/>
    <w:rsid w:val="005D7CE8"/>
    <w:rsid w:val="005E09A7"/>
    <w:rsid w:val="0073102C"/>
    <w:rsid w:val="007712AE"/>
    <w:rsid w:val="007C7543"/>
    <w:rsid w:val="00820E20"/>
    <w:rsid w:val="008D507C"/>
    <w:rsid w:val="00BD5111"/>
    <w:rsid w:val="00C163E8"/>
    <w:rsid w:val="00C3327D"/>
    <w:rsid w:val="00D063B7"/>
    <w:rsid w:val="00E17B7C"/>
    <w:rsid w:val="00E45AFC"/>
    <w:rsid w:val="00E879C6"/>
    <w:rsid w:val="00F0374D"/>
    <w:rsid w:val="00F0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78"/>
    <w:pPr>
      <w:ind w:left="720"/>
      <w:contextualSpacing/>
    </w:pPr>
  </w:style>
  <w:style w:type="paragraph" w:styleId="BalloonText">
    <w:name w:val="Balloon Text"/>
    <w:basedOn w:val="Normal"/>
    <w:link w:val="BalloonTextChar"/>
    <w:uiPriority w:val="99"/>
    <w:semiHidden/>
    <w:unhideWhenUsed/>
    <w:rsid w:val="0048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78"/>
    <w:pPr>
      <w:ind w:left="720"/>
      <w:contextualSpacing/>
    </w:pPr>
  </w:style>
  <w:style w:type="paragraph" w:styleId="BalloonText">
    <w:name w:val="Balloon Text"/>
    <w:basedOn w:val="Normal"/>
    <w:link w:val="BalloonTextChar"/>
    <w:uiPriority w:val="99"/>
    <w:semiHidden/>
    <w:unhideWhenUsed/>
    <w:rsid w:val="0048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Gerber Technology</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Rogoz, Dave (NAUSCT)</dc:creator>
  <cp:lastModifiedBy>Rogoz, Dave (NAUSCT)</cp:lastModifiedBy>
  <cp:revision>4</cp:revision>
  <cp:lastPrinted>2018-06-13T14:33:00Z</cp:lastPrinted>
  <dcterms:created xsi:type="dcterms:W3CDTF">2018-06-13T13:37:00Z</dcterms:created>
  <dcterms:modified xsi:type="dcterms:W3CDTF">2018-06-13T14:59:00Z</dcterms:modified>
</cp:coreProperties>
</file>