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789D" w:rsidRDefault="005D2415">
      <w:r w:rsidRPr="005D2415">
        <w:rPr>
          <w:noProof/>
        </w:rPr>
        <w:drawing>
          <wp:inline distT="0" distB="0" distL="0" distR="0">
            <wp:extent cx="5943600" cy="4754880"/>
            <wp:effectExtent l="19050" t="0" r="0" b="0"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7548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75789D" w:rsidSect="0075789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D2415"/>
    <w:rsid w:val="005D2415"/>
    <w:rsid w:val="007578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5789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D24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D241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2016-10-31T21:53:00Z</dcterms:created>
  <dcterms:modified xsi:type="dcterms:W3CDTF">2016-10-31T21:55:00Z</dcterms:modified>
</cp:coreProperties>
</file>